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97" w:rsidRDefault="009035BE">
      <w:pPr>
        <w:pStyle w:val="a6"/>
      </w:pPr>
      <w:r>
        <w:rPr>
          <w:noProof/>
          <w:color w:val="414751" w:themeColor="text2" w:themeShade="B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CD564" wp14:editId="54034481">
                <wp:simplePos x="0" y="0"/>
                <wp:positionH relativeFrom="column">
                  <wp:posOffset>802640</wp:posOffset>
                </wp:positionH>
                <wp:positionV relativeFrom="paragraph">
                  <wp:posOffset>-519430</wp:posOffset>
                </wp:positionV>
                <wp:extent cx="5928360" cy="622300"/>
                <wp:effectExtent l="0" t="0" r="15240" b="254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360" cy="622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5BE" w:rsidRPr="00896052" w:rsidRDefault="009035BE" w:rsidP="009035BE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sz w:val="32"/>
                              </w:rPr>
                            </w:pPr>
                            <w:r w:rsidRPr="00896052">
                              <w:rPr>
                                <w:rFonts w:ascii="Franklin Gothic Medium Cond" w:hAnsi="Franklin Gothic Medium Cond"/>
                                <w:i/>
                                <w:sz w:val="32"/>
                              </w:rPr>
                              <w:t>Памятка 1.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sz w:val="32"/>
                              </w:rPr>
                              <w:t xml:space="preserve"> ВАШИ ЛИЧНЫЕ ГРАНИЦЫ НАРУШЕНЫ, ЕСЛИ: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63.2pt;margin-top:-40.9pt;width:466.8pt;height:4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" fillcolor="#feaf7b [2132]" strokecolor="#983d00 [1604]" strokeweight="2pt">
                <v:fill color2="#fee3d1 [756]" rotate="t" angle="270" colors="0 #ffae87;.5 #ffccb7;1 #ffe5dc" focus="100%" type="gradient"/>
                <v:textbox>
                  <w:txbxContent>
                    <w:p w:rsidR="009035BE" w:rsidRPr="00896052" w:rsidRDefault="009035BE" w:rsidP="009035BE">
                      <w:pPr>
                        <w:jc w:val="center"/>
                        <w:rPr>
                          <w:rFonts w:ascii="Franklin Gothic Medium Cond" w:hAnsi="Franklin Gothic Medium Cond"/>
                          <w:sz w:val="32"/>
                        </w:rPr>
                      </w:pPr>
                      <w:r w:rsidRPr="00896052">
                        <w:rPr>
                          <w:rFonts w:ascii="Franklin Gothic Medium Cond" w:hAnsi="Franklin Gothic Medium Cond"/>
                          <w:i/>
                          <w:sz w:val="32"/>
                        </w:rPr>
                        <w:t>Памятка 1.</w:t>
                      </w:r>
                      <w:r w:rsidRPr="00896052">
                        <w:rPr>
                          <w:rFonts w:ascii="Franklin Gothic Medium Cond" w:hAnsi="Franklin Gothic Medium Cond"/>
                          <w:sz w:val="32"/>
                        </w:rPr>
                        <w:t xml:space="preserve"> ВАШИ ЛИЧНЫЕ ГРАНИЦЫ НАРУШЕНЫ, ЕСЛИ:</w:t>
                      </w:r>
                    </w:p>
                  </w:txbxContent>
                </v:textbox>
              </v:rect>
            </w:pict>
          </mc:Fallback>
        </mc:AlternateContent>
      </w:r>
      <w:r w:rsidR="004C643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C7C8E6" wp14:editId="2772F5B9">
                <wp:simplePos x="0" y="0"/>
                <wp:positionH relativeFrom="page">
                  <wp:posOffset>-82550</wp:posOffset>
                </wp:positionH>
                <wp:positionV relativeFrom="page">
                  <wp:posOffset>-1866900</wp:posOffset>
                </wp:positionV>
                <wp:extent cx="1552017" cy="12503150"/>
                <wp:effectExtent l="19050" t="0" r="10160" b="12700"/>
                <wp:wrapNone/>
                <wp:docPr id="20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017" cy="12503150"/>
                          <a:chOff x="550844" y="-18654"/>
                          <a:chExt cx="1548363" cy="10717134"/>
                        </a:xfrm>
                      </wpg:grpSpPr>
                      <wps:wsp>
                        <wps:cNvPr id="21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55084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ECEA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" name="Group 124"/>
                        <wpg:cNvGrpSpPr>
                          <a:grpSpLocks/>
                        </wpg:cNvGrpSpPr>
                        <wpg:grpSpPr bwMode="auto">
                          <a:xfrm>
                            <a:off x="749147" y="-18654"/>
                            <a:ext cx="1175694" cy="10710058"/>
                            <a:chOff x="10055" y="-346"/>
                            <a:chExt cx="1849" cy="16650"/>
                          </a:xfrm>
                        </wpg:grpSpPr>
                        <wps:wsp>
                          <wps:cNvPr id="23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55" y="-346"/>
                              <a:ext cx="1512" cy="1663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EB686"/>
                                </a:gs>
                                <a:gs pos="100000">
                                  <a:schemeClr val="accent1">
                                    <a:lumMod val="100000"/>
                                    <a:lumOff val="0"/>
                                  </a:scheme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BFB675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035BE" w:rsidRDefault="009035BE" w:rsidP="009035B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color w:val="auto"/>
                                    <w:sz w:val="52"/>
                                  </w:rPr>
                                </w:pPr>
                                <w:bookmarkStart w:id="0" w:name="_GoBack"/>
                                <w:r w:rsidRPr="009035BE">
                                  <w:rPr>
                                    <w:rFonts w:ascii="Franklin Gothic Medium Cond" w:hAnsi="Franklin Gothic Medium Cond"/>
                                    <w:color w:val="auto"/>
                                    <w:sz w:val="52"/>
                                  </w:rPr>
                                  <w:t>ПАМЯТКИ ДЛЯ ПЕДАГОГОВ</w:t>
                                </w:r>
                              </w:p>
                              <w:p w:rsidR="00896052" w:rsidRDefault="00896052" w:rsidP="009035B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color w:val="auto"/>
                                    <w:sz w:val="52"/>
                                  </w:rPr>
                                </w:pPr>
                              </w:p>
                              <w:p w:rsidR="00896052" w:rsidRDefault="00896052" w:rsidP="009035B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color w:val="auto"/>
                                    <w:sz w:val="52"/>
                                  </w:rPr>
                                </w:pPr>
                              </w:p>
                              <w:p w:rsidR="00896052" w:rsidRDefault="00896052" w:rsidP="009035B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color w:val="auto"/>
                                    <w:sz w:val="52"/>
                                  </w:rPr>
                                </w:pPr>
                              </w:p>
                              <w:bookmarkEnd w:id="0"/>
                              <w:p w:rsidR="00896052" w:rsidRPr="009035BE" w:rsidRDefault="00896052" w:rsidP="009035B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sz w:val="52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904" y="-294"/>
                              <a:ext cx="0" cy="1658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98" y="-271"/>
                              <a:ext cx="0" cy="16540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FEC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55" y="-306"/>
                              <a:ext cx="0" cy="1661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EB68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612431" y="1581568"/>
                            <a:ext cx="1486776" cy="1225465"/>
                          </a:xfrm>
                          <a:prstGeom prst="pentagon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 w="38100" cmpd="dbl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035BE" w:rsidRPr="009035BE" w:rsidRDefault="009035BE" w:rsidP="009035BE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i/>
                                  <w:color w:val="auto"/>
                                  <w:sz w:val="28"/>
                                </w:rPr>
                              </w:pPr>
                              <w:r w:rsidRPr="009035BE">
                                <w:rPr>
                                  <w:rFonts w:ascii="Franklin Gothic Medium Cond" w:hAnsi="Franklin Gothic Medium Cond"/>
                                  <w:i/>
                                  <w:color w:val="auto"/>
                                  <w:sz w:val="28"/>
                                </w:rPr>
                                <w:t>консультирует</w:t>
                              </w:r>
                            </w:p>
                            <w:p w:rsidR="009035BE" w:rsidRPr="009035BE" w:rsidRDefault="009035BE" w:rsidP="009035BE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i/>
                                  <w:color w:val="auto"/>
                                  <w:sz w:val="28"/>
                                </w:rPr>
                              </w:pPr>
                              <w:r w:rsidRPr="009035BE">
                                <w:rPr>
                                  <w:rFonts w:ascii="Franklin Gothic Medium Cond" w:hAnsi="Franklin Gothic Medium Cond"/>
                                  <w:i/>
                                  <w:color w:val="auto"/>
                                  <w:sz w:val="28"/>
                                </w:rPr>
                                <w:t>психолог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" o:spid="_x0000_s1027" style="position:absolute;margin-left:-6.5pt;margin-top:-147pt;width:122.2pt;height:984.5pt;z-index:251661312;mso-position-horizontal-relative:page;mso-position-vertical-relative:page;mso-width-relative:margin;mso-height-relative:margin" coordorigin="5508,-186" coordsize="15483,107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28" type="#_x0000_t32" style="position:absolute;left:550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eymsQAAADbAAAADwAAAGRycy9kb3ducmV2LnhtbESP3YrCMBSE74V9h3AWvJE19QdZqlFE&#10;WPDCH6w+wCE5tl2bk9JEW9/eCAt7OczMN8xi1dlKPKjxpWMFo2ECglg7U3Ku4HL++foG4QOywcox&#10;KXiSh9Xyo7fA1LiWT/TIQi4ihH2KCooQ6lRKrwuy6IeuJo7e1TUWQ5RNLk2DbYTbSo6TZCYtlhwX&#10;CqxpU5C+ZXerYHZs1wkeznqT/Q6eUzro/W2yU6r/2a3nIAJ14T/8194aBeMRvL/EH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B7KaxAAAANsAAAAPAAAAAAAAAAAA&#10;AAAAAKECAABkcnMvZG93bnJldi54bWxQSwUGAAAAAAQABAD5AAAAkgMAAAAA&#10;" strokecolor="#feceae" strokeweight="2.25pt"/>
                <v:group id="Group 124" o:spid="_x0000_s1029" style="position:absolute;left:7491;top:-186;width:11757;height:107100" coordorigin="10055,-346" coordsize="1849,16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125" o:spid="_x0000_s1030" style="position:absolute;left:10255;top:-346;width:1512;height:16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F89cUA&#10;AADbAAAADwAAAGRycy9kb3ducmV2LnhtbESPQWsCMRSE7wX/Q3iCF6lZ16JlNYoKilAQ1B56fG6e&#10;u4ublyWJuv33jSD0OMzMN8xs0Zpa3Mn5yrKC4SABQZxbXXGh4Pu0ef8E4QOyxtoyKfglD4t5522G&#10;mbYPPtD9GAoRIewzVFCG0GRS+rwkg35gG+LoXawzGKJ0hdQOHxFuapkmyVgarDgulNjQuqT8erwZ&#10;BSM9nHytfi7biR0X6Yc799Pzeq9Ur9supyACteE//GrvtIJ0BM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Xz1xQAAANsAAAAPAAAAAAAAAAAAAAAAAJgCAABkcnMv&#10;ZG93bnJldi54bWxQSwUGAAAAAAQABAD1AAAAigMAAAAA&#10;" fillcolor="#feb686" stroked="f" strokecolor="#bfb675">
                    <v:fill color2="#fe8637 [3204]" rotate="t" angle="90" focus="100%" type="gradient"/>
                    <v:textbox style="layout-flow:vertical;mso-layout-flow-alt:bottom-to-top">
                      <w:txbxContent>
                        <w:p w:rsidR="009035BE" w:rsidRDefault="009035BE" w:rsidP="009035BE">
                          <w:pPr>
                            <w:jc w:val="center"/>
                            <w:rPr>
                              <w:rFonts w:ascii="Franklin Gothic Medium Cond" w:hAnsi="Franklin Gothic Medium Cond"/>
                              <w:color w:val="auto"/>
                              <w:sz w:val="52"/>
                            </w:rPr>
                          </w:pPr>
                          <w:bookmarkStart w:id="1" w:name="_GoBack"/>
                          <w:r w:rsidRPr="009035BE">
                            <w:rPr>
                              <w:rFonts w:ascii="Franklin Gothic Medium Cond" w:hAnsi="Franklin Gothic Medium Cond"/>
                              <w:color w:val="auto"/>
                              <w:sz w:val="52"/>
                            </w:rPr>
                            <w:t>ПАМЯТКИ ДЛЯ ПЕДАГОГОВ</w:t>
                          </w:r>
                        </w:p>
                        <w:p w:rsidR="00896052" w:rsidRDefault="00896052" w:rsidP="009035BE">
                          <w:pPr>
                            <w:jc w:val="center"/>
                            <w:rPr>
                              <w:rFonts w:ascii="Franklin Gothic Medium Cond" w:hAnsi="Franklin Gothic Medium Cond"/>
                              <w:color w:val="auto"/>
                              <w:sz w:val="52"/>
                            </w:rPr>
                          </w:pPr>
                        </w:p>
                        <w:p w:rsidR="00896052" w:rsidRDefault="00896052" w:rsidP="009035BE">
                          <w:pPr>
                            <w:jc w:val="center"/>
                            <w:rPr>
                              <w:rFonts w:ascii="Franklin Gothic Medium Cond" w:hAnsi="Franklin Gothic Medium Cond"/>
                              <w:color w:val="auto"/>
                              <w:sz w:val="52"/>
                            </w:rPr>
                          </w:pPr>
                        </w:p>
                        <w:p w:rsidR="00896052" w:rsidRDefault="00896052" w:rsidP="009035BE">
                          <w:pPr>
                            <w:jc w:val="center"/>
                            <w:rPr>
                              <w:rFonts w:ascii="Franklin Gothic Medium Cond" w:hAnsi="Franklin Gothic Medium Cond"/>
                              <w:color w:val="auto"/>
                              <w:sz w:val="52"/>
                            </w:rPr>
                          </w:pPr>
                        </w:p>
                        <w:bookmarkEnd w:id="1"/>
                        <w:p w:rsidR="00896052" w:rsidRPr="009035BE" w:rsidRDefault="00896052" w:rsidP="009035BE">
                          <w:pPr>
                            <w:jc w:val="center"/>
                            <w:rPr>
                              <w:rFonts w:ascii="Franklin Gothic Medium Cond" w:hAnsi="Franklin Gothic Medium Cond"/>
                              <w:sz w:val="52"/>
                            </w:rPr>
                          </w:pPr>
                        </w:p>
                      </w:txbxContent>
                    </v:textbox>
                  </v:rect>
                  <v:shape id="AutoShape 126" o:spid="_x0000_s1031" type="#_x0000_t32" style="position:absolute;left:11904;top:-294;width:0;height:16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ng3cQAAADbAAAADwAAAGRycy9kb3ducmV2LnhtbESPT2sCMRTE7wW/Q3iCt5r1D6VsjVKE&#10;oodScFsEb4/Nc7N085Imcd1++0YQehxm5jfMajPYTvQUYutYwWxagCCunW65UfD1+fb4DCImZI2d&#10;Y1LwSxE269HDCkvtrnygvkqNyBCOJSowKflSylgbshinzhNn7+yCxZRlaKQOeM1w28l5UTxJiy3n&#10;BYOetobq7+piFbwHG82u4sXl6PuPn8KfqvPxpNRkPLy+gEg0pP/wvb3XCuZLuH3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ieDdxAAAANsAAAAPAAAAAAAAAAAA&#10;AAAAAKECAABkcnMvZG93bnJldi54bWxQSwUGAAAAAAQABAD5AAAAkgMAAAAA&#10;" strokecolor="#fe8637 [3204]" strokeweight="2.25pt"/>
                  <v:shape id="AutoShape 127" o:spid="_x0000_s1032" type="#_x0000_t32" style="position:absolute;left:10198;top:-271;width:0;height:16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GO8MAAADbAAAADwAAAGRycy9kb3ducmV2LnhtbESP3WoCMRSE7wu+QziCdzXrSotsjVL/&#10;QFq80PYBDsnZH9ycrEnU9e2bQqGXw8x8w8yXvW3FjXxoHCuYjDMQxNqZhisF31+75xmIEJENto5J&#10;wYMCLBeDpzkWxt35SLdTrESCcChQQR1jV0gZdE0Ww9h1xMkrnbcYk/SVNB7vCW5bmWfZq7TYcFqo&#10;saN1Tfp8uloF04e/aL25fGzyw2e3K1fl1p+lUqNh//4GIlIf/8N/7b1RkL/A75f0A+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9xjvDAAAA2wAAAA8AAAAAAAAAAAAA&#10;AAAAoQIAAGRycy9kb3ducmV2LnhtbFBLBQYAAAAABAAEAPkAAACRAwAAAAA=&#10;" strokecolor="#feceae" strokeweight="4.5pt"/>
                  <v:shape id="AutoShape 128" o:spid="_x0000_s1033" type="#_x0000_t32" style="position:absolute;left:10055;top:-306;width:0;height:16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unK8QAAADbAAAADwAAAGRycy9kb3ducmV2LnhtbESPzWrDMBCE74G8g9hCLyGRmxCTupZD&#10;KRTaY52Q88Za/1Br5UiK4759VSjkOMzMN0y+n0wvRnK+s6zgaZWAIK6s7rhRcDy8L3cgfEDW2Fsm&#10;BT/kYV/MZzlm2t74i8YyNCJC2GeooA1hyKT0VUsG/coOxNGrrTMYonSN1A5vEW56uU6SVBrsOC60&#10;ONBbS9V3eTUKLs/Hc7r4rLf1ZrMry7E+JVd3UurxYXp9ARFoCvfwf/tDK1in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26crxAAAANsAAAAPAAAAAAAAAAAA&#10;AAAAAKECAABkcnMvZG93bnJldi54bWxQSwUGAAAAAAQABAD5AAAAkgMAAAAA&#10;" strokecolor="#feb686" strokeweight="1pt"/>
                </v:group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Oval 121" o:spid="_x0000_s1034" type="#_x0000_t56" style="position:absolute;left:6124;top:15815;width:14868;height:12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3tFsMA&#10;AADbAAAADwAAAGRycy9kb3ducmV2LnhtbESPwW7CMBBE70j8g7VI3MCBQ1OlGESpKpUbTUrPS7zE&#10;ofE6ig2k+fq6UqUeRzNvRrPa9LYRN+p87VjBYp6AIC6drrlS8FG8zh5B+ICssXFMCr7Jw2Y9Hq0w&#10;0+7O73TLQyViCfsMFZgQ2kxKXxqy6OeuJY7e2XUWQ5RdJXWH91huG7lMkgdpsea4YLClnaHyK79a&#10;BUs/oNmTCZf08/B8OhbD8XB9UWo66bdPIAL14T/8R7/pyKXw+yX+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3tFsMAAADbAAAADwAAAAAAAAAAAAAAAACYAgAAZHJzL2Rv&#10;d25yZXYueG1sUEsFBgAAAAAEAAQA9QAAAIgDAAAAAA==&#10;" fillcolor="#feaf7b [2132]" strokecolor="#fe8637 [3204]" strokeweight="3pt">
                  <v:fill color2="#fee3d1 [756]" rotate="t" colors="0 #ffae87;.5 #ffccb7;1 #ffe5dc" focus="100%" type="gradient"/>
                  <v:stroke linestyle="thinThin" joinstyle="round"/>
                  <v:textbox>
                    <w:txbxContent>
                      <w:p w:rsidR="009035BE" w:rsidRPr="009035BE" w:rsidRDefault="009035BE" w:rsidP="009035BE">
                        <w:pPr>
                          <w:jc w:val="center"/>
                          <w:rPr>
                            <w:rFonts w:ascii="Franklin Gothic Medium Cond" w:hAnsi="Franklin Gothic Medium Cond"/>
                            <w:i/>
                            <w:color w:val="auto"/>
                            <w:sz w:val="28"/>
                          </w:rPr>
                        </w:pPr>
                        <w:r w:rsidRPr="009035BE">
                          <w:rPr>
                            <w:rFonts w:ascii="Franklin Gothic Medium Cond" w:hAnsi="Franklin Gothic Medium Cond"/>
                            <w:i/>
                            <w:color w:val="auto"/>
                            <w:sz w:val="28"/>
                          </w:rPr>
                          <w:t>консультирует</w:t>
                        </w:r>
                      </w:p>
                      <w:p w:rsidR="009035BE" w:rsidRPr="009035BE" w:rsidRDefault="009035BE" w:rsidP="009035BE">
                        <w:pPr>
                          <w:jc w:val="center"/>
                          <w:rPr>
                            <w:rFonts w:ascii="Franklin Gothic Medium Cond" w:hAnsi="Franklin Gothic Medium Cond"/>
                            <w:i/>
                            <w:color w:val="auto"/>
                            <w:sz w:val="28"/>
                          </w:rPr>
                        </w:pPr>
                        <w:r w:rsidRPr="009035BE">
                          <w:rPr>
                            <w:rFonts w:ascii="Franklin Gothic Medium Cond" w:hAnsi="Franklin Gothic Medium Cond"/>
                            <w:i/>
                            <w:color w:val="auto"/>
                            <w:sz w:val="28"/>
                          </w:rPr>
                          <w:t>психолог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4C643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F9E426" wp14:editId="23B242B9">
                <wp:simplePos x="0" y="0"/>
                <mc:AlternateContent>
                  <mc:Choice Requires="wp14">
                    <wp:positionH relativeFrom="page">
                      <wp14:pctPosHOffset>82000</wp14:pctPosHOffset>
                    </wp:positionH>
                  </mc:Choice>
                  <mc:Fallback>
                    <wp:positionH relativeFrom="page">
                      <wp:posOffset>6199505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143000" cy="10058400"/>
                <wp:effectExtent l="0" t="0" r="2540" b="0"/>
                <wp:wrapNone/>
                <wp:docPr id="28" name="Прямоугольник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C97" w:rsidRDefault="000C2C97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Прямоугольник 141" o:spid="_x0000_s1035" style="position:absolute;margin-left:0;margin-top:0;width:90pt;height:11in;z-index:251662336;visibility:visible;mso-wrap-style:square;mso-width-percent:0;mso-height-percent:1000;mso-left-percent:820;mso-wrap-distance-left:9pt;mso-wrap-distance-top:0;mso-wrap-distance-right:9pt;mso-wrap-distance-bottom:0;mso-position-horizontal-relative:page;mso-position-vertical:center;mso-position-vertical-relative:page;mso-width-percent:0;mso-height-percent:1000;mso-left-percent:82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" filled="f" stroked="f" strokecolor="black [3213]">
                <v:textbox inset="3.6pt,54pt,3.6pt,180pt">
                  <w:txbxContent>
                    <w:p w:rsidR="000C2C97" w:rsidRDefault="000C2C97">
                      <w:pPr>
                        <w:spacing w:line="240" w:lineRule="auto"/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0C2C97" w:rsidRDefault="00896052">
      <w:r w:rsidRPr="009035BE">
        <w:rPr>
          <w:noProof/>
          <w:color w:val="414751" w:themeColor="text2" w:themeShade="B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7DE0A9" wp14:editId="02206440">
                <wp:simplePos x="0" y="0"/>
                <wp:positionH relativeFrom="column">
                  <wp:posOffset>795020</wp:posOffset>
                </wp:positionH>
                <wp:positionV relativeFrom="paragraph">
                  <wp:posOffset>55245</wp:posOffset>
                </wp:positionV>
                <wp:extent cx="5905500" cy="3275330"/>
                <wp:effectExtent l="0" t="0" r="19050" b="2032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2753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FE8637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У вас нет своего личного времени, хотя бы небольшого.     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делаете что-то по работе </w:t>
                            </w:r>
                            <w:proofErr w:type="gramStart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>за</w:t>
                            </w:r>
                            <w:proofErr w:type="gramEnd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других.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регулярно откладываете свои дела на потом, чтобы помочь коллеге.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Когда бы вам ни позвонили или ни прислали СМС с работы, вы ответите.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не можете сказать «нет» коллегам.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говорите «да», даже если хотите отказать.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не можете о чем-то попросить для себя.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скрываете, если вам не нравится что-то, что сделала коллега в ваш адрес.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всегда всех слушаете, а вам самой не с кем поговорить о себе.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Вы часто путаетесь в том, кто и что должен делать.</w:t>
                            </w:r>
                          </w:p>
                          <w:p w:rsidR="009035BE" w:rsidRDefault="009035BE" w:rsidP="00903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6" style="position:absolute;margin-left:62.6pt;margin-top:4.35pt;width:465pt;height:25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" fillcolor="#fee6d6 [660]" strokecolor="#bb6126" strokeweight="2pt">
                <v:textbox>
                  <w:txbxContent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У вас нет своего личного времени, хотя бы небольшого.     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делаете что-то по работе </w:t>
                      </w:r>
                      <w:proofErr w:type="gramStart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>за</w:t>
                      </w:r>
                      <w:proofErr w:type="gramEnd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других.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регулярно откладываете свои дела на потом, чтобы помочь коллеге.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Когда бы вам ни позвонили или ни прислали СМС с работы, вы ответите.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не можете сказать «нет» коллегам.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говорите «да», даже если хотите отказать.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не можете о чем-то попросить для себя.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скрываете, если вам не нравится что-то, что сделала коллега в ваш адрес.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всегда всех слушаете, а вам самой не с кем поговорить о себе.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Вы часто путаетесь в том, кто и что должен делать.</w:t>
                      </w:r>
                    </w:p>
                    <w:p w:rsidR="009035BE" w:rsidRDefault="009035BE" w:rsidP="009035BE"/>
                  </w:txbxContent>
                </v:textbox>
              </v:rect>
            </w:pict>
          </mc:Fallback>
        </mc:AlternateContent>
      </w:r>
    </w:p>
    <w:p w:rsidR="000C2C97" w:rsidRDefault="000C2C97" w:rsidP="009035BE">
      <w:pPr>
        <w:pStyle w:val="a"/>
        <w:ind w:left="360" w:hanging="360"/>
        <w:jc w:val="center"/>
      </w:pPr>
    </w:p>
    <w:p w:rsidR="009035BE" w:rsidRDefault="004C643A">
      <w:pPr>
        <w:pStyle w:val="a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editId="3D0E0CEC">
                <wp:simplePos x="0" y="0"/>
                <mc:AlternateContent>
                  <mc:Choice Requires="wp14">
                    <wp:positionH relativeFrom="margin">
                      <wp14:pctPosHOffset>52000</wp14:pctPosHOffset>
                    </wp:positionH>
                  </mc:Choice>
                  <mc:Fallback>
                    <wp:positionH relativeFrom="page">
                      <wp:posOffset>3904615</wp:posOffset>
                    </wp:positionH>
                  </mc:Fallback>
                </mc:AlternateContent>
                <wp:positionV relativeFrom="bottomMargin">
                  <wp:posOffset>6886575</wp:posOffset>
                </wp:positionV>
                <wp:extent cx="2364740" cy="2327910"/>
                <wp:effectExtent l="33020" t="28575" r="31115" b="34290"/>
                <wp:wrapNone/>
                <wp:docPr id="4" name="Овал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64740" cy="2327910"/>
                        </a:xfrm>
                        <a:prstGeom prst="ellipse">
                          <a:avLst/>
                        </a:prstGeom>
                        <a:solidFill>
                          <a:srgbClr val="FF7D26"/>
                        </a:solidFill>
                        <a:ln w="57150" cmpd="thinThick">
                          <a:solidFill>
                            <a:srgbClr val="FF7D2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3378596" algn="ctr" rotWithShape="0">
                                  <a:srgbClr val="1F2F3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2" o:spid="_x0000_s1026" style="position:absolute;margin-left:0;margin-top:542.25pt;width:186.2pt;height:183.3pt;flip:x;z-index:251656192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" fillcolor="#ff7d26" strokecolor="#ff7d26" strokeweight="4.5pt">
                <v:stroke linestyle="thinThick"/>
                <v:shadow color="#1f2f3f" opacity=".5" offset=",3pt"/>
                <w10:wrap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editId="5F129F7C">
                <wp:simplePos x="0" y="0"/>
                <mc:AlternateContent>
                  <mc:Choice Requires="wp14">
                    <wp:positionH relativeFrom="margin">
                      <wp14:pctPosHOffset>52000</wp14:pctPosHOffset>
                    </wp:positionH>
                  </mc:Choice>
                  <mc:Fallback>
                    <wp:positionH relativeFrom="page">
                      <wp:posOffset>3904615</wp:posOffset>
                    </wp:positionH>
                  </mc:Fallback>
                </mc:AlternateContent>
                <wp:positionV relativeFrom="bottomMargin">
                  <wp:posOffset>6886575</wp:posOffset>
                </wp:positionV>
                <wp:extent cx="2364740" cy="2327910"/>
                <wp:effectExtent l="33020" t="28575" r="31115" b="34290"/>
                <wp:wrapNone/>
                <wp:docPr id="3" name="Овал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64740" cy="2327910"/>
                        </a:xfrm>
                        <a:prstGeom prst="ellipse">
                          <a:avLst/>
                        </a:prstGeom>
                        <a:solidFill>
                          <a:srgbClr val="FF7D26"/>
                        </a:solidFill>
                        <a:ln w="57150" cmpd="thinThick">
                          <a:solidFill>
                            <a:srgbClr val="FF7D2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3378596" algn="ctr" rotWithShape="0">
                                  <a:srgbClr val="1F2F3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1" o:spid="_x0000_s1026" style="position:absolute;margin-left:0;margin-top:542.25pt;width:186.2pt;height:183.3pt;flip:x;z-index:251657216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" fillcolor="#ff7d26" strokecolor="#ff7d26" strokeweight="4.5pt">
                <v:stroke linestyle="thinThick"/>
                <v:shadow color="#1f2f3f" opacity=".5" offset=",3pt"/>
                <w10:wrap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87D4B82">
                <wp:simplePos x="0" y="0"/>
                <mc:AlternateContent>
                  <mc:Choice Requires="wp14">
                    <wp:positionH relativeFrom="margin">
                      <wp14:pctPosHOffset>52000</wp14:pctPosHOffset>
                    </wp:positionH>
                  </mc:Choice>
                  <mc:Fallback>
                    <wp:positionH relativeFrom="page">
                      <wp:posOffset>3904615</wp:posOffset>
                    </wp:positionH>
                  </mc:Fallback>
                </mc:AlternateContent>
                <wp:positionV relativeFrom="bottomMargin">
                  <wp:posOffset>6886575</wp:posOffset>
                </wp:positionV>
                <wp:extent cx="2364740" cy="2327910"/>
                <wp:effectExtent l="33020" t="28575" r="31115" b="34290"/>
                <wp:wrapNone/>
                <wp:docPr id="2" name="Овал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64740" cy="2327910"/>
                        </a:xfrm>
                        <a:prstGeom prst="ellipse">
                          <a:avLst/>
                        </a:prstGeom>
                        <a:solidFill>
                          <a:srgbClr val="FF7D26"/>
                        </a:solidFill>
                        <a:ln w="57150" cmpd="thinThick">
                          <a:solidFill>
                            <a:srgbClr val="FF7D2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3378596" algn="ctr" rotWithShape="0">
                                  <a:srgbClr val="1F2F3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8" o:spid="_x0000_s1026" style="position:absolute;margin-left:0;margin-top:542.25pt;width:186.2pt;height:183.3pt;flip:x;z-index:251659264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" fillcolor="#ff7d26" strokecolor="#ff7d26" strokeweight="4.5pt">
                <v:stroke linestyle="thinThick"/>
                <v:shadow color="#1f2f3f" opacity=".5" offset=",3pt"/>
                <w10:wrap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29C6B6E9">
                <wp:simplePos x="0" y="0"/>
                <mc:AlternateContent>
                  <mc:Choice Requires="wp14">
                    <wp:positionH relativeFrom="margin">
                      <wp14:pctPosHOffset>52000</wp14:pctPosHOffset>
                    </wp:positionH>
                  </mc:Choice>
                  <mc:Fallback>
                    <wp:positionH relativeFrom="page">
                      <wp:posOffset>3904615</wp:posOffset>
                    </wp:positionH>
                  </mc:Fallback>
                </mc:AlternateContent>
                <wp:positionV relativeFrom="bottomMargin">
                  <wp:posOffset>6886575</wp:posOffset>
                </wp:positionV>
                <wp:extent cx="2364740" cy="2327910"/>
                <wp:effectExtent l="33020" t="28575" r="31115" b="34290"/>
                <wp:wrapNone/>
                <wp:docPr id="1" name="Овал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64740" cy="2327910"/>
                        </a:xfrm>
                        <a:prstGeom prst="ellipse">
                          <a:avLst/>
                        </a:prstGeom>
                        <a:solidFill>
                          <a:srgbClr val="FF7D26"/>
                        </a:solidFill>
                        <a:ln w="57150" cmpd="thinThick">
                          <a:solidFill>
                            <a:srgbClr val="FF7D2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45791" dir="3378596" algn="ctr" rotWithShape="0">
                                  <a:srgbClr val="1F2F3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7" o:spid="_x0000_s1026" style="position:absolute;margin-left:0;margin-top:542.25pt;width:186.2pt;height:183.3pt;flip:x;z-index:251658240;visibility:visible;mso-wrap-style:square;mso-width-percent:0;mso-height-percent:0;mso-left-percent:520;mso-wrap-distance-left:9pt;mso-wrap-distance-top:0;mso-wrap-distance-right:9pt;mso-wrap-distance-bottom:0;mso-position-horizontal-relative:margin;mso-position-vertical:absolute;mso-position-vertical-relative:bottom-margin-area;mso-width-percent:0;mso-height-percent:0;mso-left-percent:52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" fillcolor="#ff7d26" strokecolor="#ff7d26" strokeweight="4.5pt">
                <v:stroke linestyle="thinThick"/>
                <v:shadow color="#1f2f3f" opacity=".5" offset=",3pt"/>
                <w10:wrap anchorx="margin" anchory="margin"/>
              </v:oval>
            </w:pict>
          </mc:Fallback>
        </mc:AlternateContent>
      </w:r>
    </w:p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Pr="009035BE" w:rsidRDefault="009035BE" w:rsidP="009035BE"/>
    <w:p w:rsidR="009035BE" w:rsidRDefault="009035BE" w:rsidP="009035BE"/>
    <w:p w:rsidR="009035BE" w:rsidRDefault="00896052" w:rsidP="009035BE">
      <w:r>
        <w:rPr>
          <w:noProof/>
          <w:color w:val="414751" w:themeColor="text2" w:themeShade="B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E8D2F1" wp14:editId="62F13600">
                <wp:simplePos x="0" y="0"/>
                <wp:positionH relativeFrom="column">
                  <wp:posOffset>775335</wp:posOffset>
                </wp:positionH>
                <wp:positionV relativeFrom="paragraph">
                  <wp:posOffset>31750</wp:posOffset>
                </wp:positionV>
                <wp:extent cx="5928360" cy="622300"/>
                <wp:effectExtent l="0" t="0" r="15240" b="254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8360" cy="622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E8637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E8637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E8637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solidFill>
                            <a:srgbClr val="FE8637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9331D" w:rsidRDefault="009035BE" w:rsidP="009035BE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Franklin Gothic Medium Cond" w:hAnsi="Franklin Gothic Medium Cond"/>
                                <w:i/>
                                <w:color w:val="auto"/>
                                <w:sz w:val="32"/>
                              </w:rPr>
                              <w:t>Памятка 2.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ПСИХОЛОГИЧЕСКИЕ УПРАЖНЕНИЯ </w:t>
                            </w:r>
                          </w:p>
                          <w:p w:rsidR="009035BE" w:rsidRPr="00896052" w:rsidRDefault="009035BE" w:rsidP="009035BE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>ДЛЯ УКРЕПЛЕНИЯ ЛИЧНЫХ ГРАНИЦ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37" style="position:absolute;margin-left:61.05pt;margin-top:2.5pt;width:466.8pt;height:4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" fillcolor="#ffae87" strokecolor="#bb6126" strokeweight="2pt">
                <v:fill color2="#ffe5dc" rotate="t" colors="0 #ffae87;.5 #ffccb7;1 #ffe5dc" focus="100%" type="gradient"/>
                <v:textbox>
                  <w:txbxContent>
                    <w:p w:rsidR="0009331D" w:rsidRDefault="009035BE" w:rsidP="009035BE">
                      <w:pPr>
                        <w:jc w:val="center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Franklin Gothic Medium Cond" w:hAnsi="Franklin Gothic Medium Cond"/>
                          <w:i/>
                          <w:color w:val="auto"/>
                          <w:sz w:val="32"/>
                        </w:rPr>
                        <w:t>Памятка 2.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ПСИХОЛОГИЧЕСКИЕ УПРАЖНЕНИЯ </w:t>
                      </w:r>
                    </w:p>
                    <w:p w:rsidR="009035BE" w:rsidRPr="00896052" w:rsidRDefault="009035BE" w:rsidP="009035BE">
                      <w:pPr>
                        <w:jc w:val="center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>ДЛЯ УКРЕПЛЕНИЯ ЛИЧНЫХ ГРАНИЦ</w:t>
                      </w:r>
                    </w:p>
                  </w:txbxContent>
                </v:textbox>
              </v:rect>
            </w:pict>
          </mc:Fallback>
        </mc:AlternateContent>
      </w:r>
    </w:p>
    <w:p w:rsidR="009035BE" w:rsidRDefault="009035BE" w:rsidP="009035BE">
      <w:pPr>
        <w:tabs>
          <w:tab w:val="left" w:pos="1470"/>
        </w:tabs>
      </w:pPr>
      <w:r>
        <w:tab/>
      </w:r>
    </w:p>
    <w:p w:rsidR="009035BE" w:rsidRPr="009035BE" w:rsidRDefault="009035BE" w:rsidP="009035BE"/>
    <w:p w:rsidR="009035BE" w:rsidRDefault="009035BE" w:rsidP="009035BE"/>
    <w:p w:rsidR="000C2C97" w:rsidRPr="009035BE" w:rsidRDefault="00896052" w:rsidP="009035BE">
      <w:pPr>
        <w:tabs>
          <w:tab w:val="left" w:pos="1900"/>
        </w:tabs>
      </w:pPr>
      <w:r w:rsidRPr="009035BE">
        <w:rPr>
          <w:noProof/>
          <w:color w:val="414751" w:themeColor="text2" w:themeShade="BF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2C80F" wp14:editId="45618F76">
                <wp:simplePos x="0" y="0"/>
                <wp:positionH relativeFrom="column">
                  <wp:posOffset>771856</wp:posOffset>
                </wp:positionH>
                <wp:positionV relativeFrom="paragraph">
                  <wp:posOffset>219958</wp:posOffset>
                </wp:positionV>
                <wp:extent cx="5905500" cy="4524292"/>
                <wp:effectExtent l="0" t="0" r="19050" b="101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4524292"/>
                        </a:xfrm>
                        <a:prstGeom prst="rect">
                          <a:avLst/>
                        </a:prstGeom>
                        <a:solidFill>
                          <a:srgbClr val="FE8637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FE8637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35BE" w:rsidRPr="00896052" w:rsidRDefault="009035BE" w:rsidP="00AF00EC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Обращайте внимание на то, что вы чувствуете после встречи с коллегой. Иногда человек привыкает игнорировать свои ощущения настолько, что сам не чувствует, когда хочет пить, спать, когда болит голова,         появляется тревога, дискомфорт. Замечайте, когда появляются эти ощущения, после какой встречи, с кем. </w:t>
                            </w:r>
                          </w:p>
                          <w:p w:rsidR="009035BE" w:rsidRPr="00896052" w:rsidRDefault="009035BE" w:rsidP="00AF00EC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Произнесите «нет», «не буду» или «мне это не надо» с десятью разными интонациями. Трижды скажите «нет» в диалоге, как только этого хотя бы немного захотелось. В течение </w:t>
                            </w:r>
                            <w:proofErr w:type="gramStart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>не-дели</w:t>
                            </w:r>
                            <w:proofErr w:type="gramEnd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не давайте советов и оценок никому.</w:t>
                            </w:r>
                          </w:p>
                          <w:p w:rsidR="009035BE" w:rsidRPr="00896052" w:rsidRDefault="009035BE" w:rsidP="00AF00EC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Запомните (заучите для начала) несколько фраз, которые вы скажете токсичному человеку. Если нужно, отрепетируйте мини-сцену, как вы будете их говорить, каким голосом, в какой позе, с каким выражением лица. </w:t>
                            </w:r>
                          </w:p>
                          <w:p w:rsidR="009035BE" w:rsidRPr="00896052" w:rsidRDefault="009035BE" w:rsidP="00AF00EC">
                            <w:pPr>
                              <w:jc w:val="both"/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</w:pPr>
                            <w:r w:rsidRPr="00896052">
                              <w:rPr>
                                <w:rFonts w:ascii="MS Gothic" w:eastAsia="MS Gothic" w:hAnsi="MS Gothic" w:cs="MS Gothic" w:hint="eastAsia"/>
                                <w:color w:val="auto"/>
                                <w:sz w:val="32"/>
                              </w:rPr>
                              <w:t>☛</w:t>
                            </w:r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Отметьте для себя после встречи свое самочувствие. Получилось сохранить границы, </w:t>
                            </w:r>
                            <w:proofErr w:type="gramStart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>из-бежать</w:t>
                            </w:r>
                            <w:proofErr w:type="gramEnd"/>
                            <w:r w:rsidRPr="00896052">
                              <w:rPr>
                                <w:rFonts w:ascii="Franklin Gothic Medium Cond" w:hAnsi="Franklin Gothic Medium Cond"/>
                                <w:color w:val="auto"/>
                                <w:sz w:val="32"/>
                              </w:rPr>
                              <w:t xml:space="preserve"> отравления? Пробуйте еще и еще раз!</w:t>
                            </w:r>
                          </w:p>
                          <w:p w:rsidR="009035BE" w:rsidRPr="00896052" w:rsidRDefault="009035BE" w:rsidP="009035BE">
                            <w:pPr>
                              <w:rPr>
                                <w:rFonts w:ascii="Franklin Gothic Medium Cond" w:hAnsi="Franklin Gothic Medium Cond"/>
                                <w:color w:val="auto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8" style="position:absolute;margin-left:60.8pt;margin-top:17.3pt;width:465pt;height:3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" fillcolor="#ffe7d7" strokecolor="#bb6126" strokeweight="2pt">
                <v:textbox>
                  <w:txbxContent>
                    <w:p w:rsidR="009035BE" w:rsidRPr="00896052" w:rsidRDefault="009035BE" w:rsidP="00AF00EC">
                      <w:pPr>
                        <w:jc w:val="both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Обращайте внимание на то, что вы чувствуете после встречи с коллегой. Иногда человек привыкает игнорировать свои ощущения настолько, что сам не чувствует, когда хочет пить, спать, когда болит голова,         появляется тревога, дискомфорт. Замечайте, когда появляются эти ощущения, после какой встречи, с кем. </w:t>
                      </w:r>
                    </w:p>
                    <w:p w:rsidR="009035BE" w:rsidRPr="00896052" w:rsidRDefault="009035BE" w:rsidP="00AF00EC">
                      <w:pPr>
                        <w:jc w:val="both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Произнесите «нет», «не буду» или «мне это не надо» с десятью разными интонациями. Трижды скажите «нет» в диалоге, как только этого хотя бы немного захотелось. В течение </w:t>
                      </w:r>
                      <w:proofErr w:type="gramStart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>не-дели</w:t>
                      </w:r>
                      <w:proofErr w:type="gramEnd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не давайте советов и оценок никому.</w:t>
                      </w:r>
                    </w:p>
                    <w:p w:rsidR="009035BE" w:rsidRPr="00896052" w:rsidRDefault="009035BE" w:rsidP="00AF00EC">
                      <w:pPr>
                        <w:jc w:val="both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Запомните (заучите для начала) несколько фраз, которые вы скажете токсичному человеку. Если нужно, отрепетируйте мини-сцену, как вы будете их говорить, каким голосом, в какой позе, с каким выражением лица. </w:t>
                      </w:r>
                    </w:p>
                    <w:p w:rsidR="009035BE" w:rsidRPr="00896052" w:rsidRDefault="009035BE" w:rsidP="00AF00EC">
                      <w:pPr>
                        <w:jc w:val="both"/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</w:pPr>
                      <w:r w:rsidRPr="00896052">
                        <w:rPr>
                          <w:rFonts w:ascii="MS Gothic" w:eastAsia="MS Gothic" w:hAnsi="MS Gothic" w:cs="MS Gothic" w:hint="eastAsia"/>
                          <w:color w:val="auto"/>
                          <w:sz w:val="32"/>
                        </w:rPr>
                        <w:t>☛</w:t>
                      </w:r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Отметьте для себя после встречи свое самочувствие. Получилось сохранить границы, </w:t>
                      </w:r>
                      <w:proofErr w:type="gramStart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>из-бежать</w:t>
                      </w:r>
                      <w:proofErr w:type="gramEnd"/>
                      <w:r w:rsidRPr="00896052">
                        <w:rPr>
                          <w:rFonts w:ascii="Franklin Gothic Medium Cond" w:hAnsi="Franklin Gothic Medium Cond"/>
                          <w:color w:val="auto"/>
                          <w:sz w:val="32"/>
                        </w:rPr>
                        <w:t xml:space="preserve"> отравления? Пробуйте еще и еще раз!</w:t>
                      </w:r>
                    </w:p>
                    <w:p w:rsidR="009035BE" w:rsidRPr="00896052" w:rsidRDefault="009035BE" w:rsidP="009035BE">
                      <w:pPr>
                        <w:rPr>
                          <w:rFonts w:ascii="Franklin Gothic Medium Cond" w:hAnsi="Franklin Gothic Medium Cond"/>
                          <w:color w:val="auto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035BE">
        <w:tab/>
      </w:r>
    </w:p>
    <w:sectPr w:rsidR="000C2C97" w:rsidRPr="009035BE">
      <w:pgSz w:w="11907" w:h="16839" w:code="1"/>
      <w:pgMar w:top="1148" w:right="1050" w:bottom="1148" w:left="1050" w:header="709" w:footer="12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1D" w:rsidRDefault="0022331D">
      <w:r>
        <w:separator/>
      </w:r>
    </w:p>
  </w:endnote>
  <w:endnote w:type="continuationSeparator" w:id="0">
    <w:p w:rsidR="0022331D" w:rsidRDefault="0022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1D" w:rsidRDefault="0022331D">
      <w:r>
        <w:separator/>
      </w:r>
    </w:p>
  </w:footnote>
  <w:footnote w:type="continuationSeparator" w:id="0">
    <w:p w:rsidR="0022331D" w:rsidRDefault="00223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156B5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07C6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F7621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106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C66FB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2CC5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F64E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26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007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18E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83873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1">
    <w:nsid w:val="0C3F09ED"/>
    <w:multiLevelType w:val="multilevel"/>
    <w:tmpl w:val="CD40BF9A"/>
    <w:styleLink w:val="1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2">
    <w:nsid w:val="192B4581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3">
    <w:nsid w:val="197E3499"/>
    <w:multiLevelType w:val="multilevel"/>
    <w:tmpl w:val="85C08436"/>
    <w:styleLink w:val="10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4">
    <w:nsid w:val="1E9620A2"/>
    <w:multiLevelType w:val="multilevel"/>
    <w:tmpl w:val="7074A542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5">
    <w:nsid w:val="287130C1"/>
    <w:multiLevelType w:val="singleLevel"/>
    <w:tmpl w:val="2408A91E"/>
    <w:lvl w:ilvl="0">
      <w:start w:val="1"/>
      <w:numFmt w:val="bullet"/>
      <w:pStyle w:val="a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6">
    <w:nsid w:val="425E5132"/>
    <w:multiLevelType w:val="multilevel"/>
    <w:tmpl w:val="EE86148C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7">
    <w:nsid w:val="47A71529"/>
    <w:multiLevelType w:val="singleLevel"/>
    <w:tmpl w:val="04090001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</w:abstractNum>
  <w:abstractNum w:abstractNumId="18">
    <w:nsid w:val="4F496A66"/>
    <w:multiLevelType w:val="hybridMultilevel"/>
    <w:tmpl w:val="155E0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7F070414"/>
    <w:multiLevelType w:val="multilevel"/>
    <w:tmpl w:val="40883020"/>
    <w:lvl w:ilvl="0">
      <w:start w:val="1"/>
      <w:numFmt w:val="bullet"/>
      <w:lvlText w:val=""/>
      <w:lvlJc w:val="left"/>
      <w:pPr>
        <w:ind w:left="245" w:hanging="245"/>
      </w:pPr>
      <w:rPr>
        <w:rFonts w:ascii="Symbol" w:hAnsi="Symbol" w:cs="Symbol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12"/>
  </w:num>
  <w:num w:numId="5">
    <w:abstractNumId w:val="14"/>
  </w:num>
  <w:num w:numId="6">
    <w:abstractNumId w:val="10"/>
  </w:num>
  <w:num w:numId="7">
    <w:abstractNumId w:val="20"/>
  </w:num>
  <w:num w:numId="8">
    <w:abstractNumId w:val="17"/>
  </w:num>
  <w:num w:numId="9">
    <w:abstractNumId w:val="13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1"/>
  </w:num>
  <w:num w:numId="23">
    <w:abstractNumId w:val="15"/>
  </w:num>
  <w:num w:numId="24">
    <w:abstractNumId w:val="13"/>
  </w:num>
  <w:num w:numId="25">
    <w:abstractNumId w:val="11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styleLockQFSet/>
  <w:defaultTabStop w:val="7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E"/>
    <w:rsid w:val="0009331D"/>
    <w:rsid w:val="000C2C97"/>
    <w:rsid w:val="0022331D"/>
    <w:rsid w:val="004C643A"/>
    <w:rsid w:val="00896052"/>
    <w:rsid w:val="009035BE"/>
    <w:rsid w:val="00AF00E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4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  <w:contextualSpacing/>
    </w:pPr>
    <w:rPr>
      <w:color w:val="575F6D" w:themeColor="text2"/>
      <w:sz w:val="20"/>
      <w:szCs w:val="20"/>
    </w:rPr>
  </w:style>
  <w:style w:type="paragraph" w:styleId="11">
    <w:name w:val="heading 1"/>
    <w:basedOn w:val="a0"/>
    <w:next w:val="a0"/>
    <w:link w:val="12"/>
    <w:uiPriority w:val="9"/>
    <w:semiHidden/>
    <w:unhideWhenUsed/>
    <w:pPr>
      <w:spacing w:before="360" w:after="40"/>
      <w:contextualSpacing w:val="0"/>
      <w:outlineLvl w:val="0"/>
    </w:pPr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pPr>
      <w:contextualSpacing w:val="0"/>
      <w:outlineLvl w:val="1"/>
    </w:pPr>
    <w:rPr>
      <w:rFonts w:asciiTheme="majorHAnsi" w:hAnsiTheme="majorHAnsi"/>
      <w:color w:val="414751" w:themeColor="text2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pPr>
      <w:contextualSpacing w:val="0"/>
      <w:outlineLvl w:val="2"/>
    </w:pPr>
    <w:rPr>
      <w:rFonts w:asciiTheme="majorHAnsi" w:hAnsiTheme="majorHAnsi"/>
      <w:color w:val="414751" w:themeColor="text2" w:themeShade="BF"/>
      <w:spacing w:val="5"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pPr>
      <w:contextualSpacing w:val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pPr>
      <w:contextualSpacing w:val="0"/>
      <w:outlineLvl w:val="4"/>
    </w:pPr>
    <w:rPr>
      <w:i/>
      <w:color w:val="E65B01" w:themeColor="accent1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pPr>
      <w:contextualSpacing w:val="0"/>
      <w:outlineLvl w:val="5"/>
    </w:pPr>
    <w:rPr>
      <w:b/>
      <w:color w:val="E65B01" w:themeColor="accent1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pPr>
      <w:contextualSpacing w:val="0"/>
      <w:outlineLvl w:val="6"/>
    </w:pPr>
    <w:rPr>
      <w:b/>
      <w:i/>
      <w:color w:val="E65B01" w:themeColor="accent1" w:themeShade="BF"/>
    </w:rPr>
  </w:style>
  <w:style w:type="paragraph" w:styleId="8">
    <w:name w:val="heading 8"/>
    <w:basedOn w:val="a0"/>
    <w:next w:val="a0"/>
    <w:link w:val="80"/>
    <w:uiPriority w:val="9"/>
    <w:semiHidden/>
    <w:unhideWhenUsed/>
    <w:pPr>
      <w:contextualSpacing w:val="0"/>
      <w:outlineLvl w:val="7"/>
    </w:pPr>
    <w:rPr>
      <w:b/>
      <w:color w:val="3667C3" w:themeColor="accent2" w:themeShade="BF"/>
    </w:rPr>
  </w:style>
  <w:style w:type="paragraph" w:styleId="9">
    <w:name w:val="heading 9"/>
    <w:basedOn w:val="a0"/>
    <w:next w:val="a0"/>
    <w:link w:val="90"/>
    <w:uiPriority w:val="9"/>
    <w:semiHidden/>
    <w:unhideWhenUsed/>
    <w:pPr>
      <w:contextualSpacing w:val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Indent"/>
    <w:basedOn w:val="a0"/>
    <w:uiPriority w:val="99"/>
    <w:unhideWhenUsed/>
    <w:pPr>
      <w:ind w:left="720"/>
    </w:pPr>
  </w:style>
  <w:style w:type="paragraph" w:customStyle="1" w:styleId="a6">
    <w:name w:val="Раздел"/>
    <w:basedOn w:val="a0"/>
    <w:uiPriority w:val="2"/>
    <w:qFormat/>
    <w:pPr>
      <w:spacing w:before="200" w:line="240" w:lineRule="auto"/>
    </w:pPr>
    <w:rPr>
      <w:rFonts w:asciiTheme="majorHAnsi" w:hAnsiTheme="majorHAnsi" w:cstheme="majorBidi"/>
      <w:caps/>
      <w:spacing w:val="10"/>
    </w:rPr>
  </w:style>
  <w:style w:type="paragraph" w:customStyle="1" w:styleId="a7">
    <w:name w:val="Подраздел"/>
    <w:basedOn w:val="a0"/>
    <w:uiPriority w:val="2"/>
    <w:qFormat/>
    <w:pPr>
      <w:spacing w:before="60"/>
    </w:pPr>
    <w:rPr>
      <w:b/>
    </w:rPr>
  </w:style>
  <w:style w:type="paragraph" w:styleId="a8">
    <w:name w:val="header"/>
    <w:basedOn w:val="a0"/>
    <w:link w:val="a9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Pr>
      <w:color w:val="575F6D" w:themeColor="text2"/>
      <w:sz w:val="20"/>
      <w:szCs w:val="20"/>
    </w:rPr>
  </w:style>
  <w:style w:type="paragraph" w:styleId="aa">
    <w:name w:val="footer"/>
    <w:basedOn w:val="a0"/>
    <w:link w:val="ab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Pr>
      <w:color w:val="575F6D" w:themeColor="text2"/>
      <w:sz w:val="20"/>
      <w:szCs w:val="20"/>
    </w:rPr>
  </w:style>
  <w:style w:type="character" w:styleId="ac">
    <w:name w:val="Strong"/>
    <w:basedOn w:val="a1"/>
    <w:uiPriority w:val="22"/>
    <w:qFormat/>
    <w:rPr>
      <w:b/>
      <w:bCs/>
    </w:rPr>
  </w:style>
  <w:style w:type="character" w:styleId="ad">
    <w:name w:val="Book Title"/>
    <w:basedOn w:val="a1"/>
    <w:uiPriority w:val="13"/>
    <w:qFormat/>
    <w:rPr>
      <w:rFonts w:cs="Times New Roman"/>
      <w:smallCaps/>
      <w:color w:val="000000"/>
      <w:spacing w:val="10"/>
    </w:rPr>
  </w:style>
  <w:style w:type="character" w:styleId="a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12">
    <w:name w:val="Заголовок 1 Знак"/>
    <w:basedOn w:val="a1"/>
    <w:link w:val="1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Pr>
      <w:i/>
      <w:color w:val="E65B0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70">
    <w:name w:val="Заголовок 7 Знак"/>
    <w:basedOn w:val="a1"/>
    <w:link w:val="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af">
    <w:name w:val="Intense Emphasis"/>
    <w:basedOn w:val="a1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af0">
    <w:name w:val="Intense Quote"/>
    <w:basedOn w:val="21"/>
    <w:link w:val="af1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iCs/>
      <w:color w:val="E65B01" w:themeColor="accent1" w:themeShade="BF"/>
    </w:rPr>
  </w:style>
  <w:style w:type="character" w:customStyle="1" w:styleId="af1">
    <w:name w:val="Выделенная цитата Знак"/>
    <w:basedOn w:val="a1"/>
    <w:link w:val="af0"/>
    <w:uiPriority w:val="30"/>
    <w:rPr>
      <w:iCs/>
      <w:color w:val="E65B01" w:themeColor="accent1" w:themeShade="BF"/>
      <w:sz w:val="20"/>
      <w:szCs w:val="20"/>
    </w:rPr>
  </w:style>
  <w:style w:type="paragraph" w:styleId="21">
    <w:name w:val="Quote"/>
    <w:basedOn w:val="a0"/>
    <w:link w:val="22"/>
    <w:uiPriority w:val="29"/>
    <w:qFormat/>
    <w:pPr>
      <w:spacing w:after="200"/>
      <w:contextualSpacing w:val="0"/>
    </w:pPr>
    <w:rPr>
      <w:i/>
      <w:color w:val="414751" w:themeColor="text2" w:themeShade="BF"/>
    </w:rPr>
  </w:style>
  <w:style w:type="character" w:customStyle="1" w:styleId="22">
    <w:name w:val="Цитата 2 Знак"/>
    <w:basedOn w:val="a1"/>
    <w:link w:val="21"/>
    <w:uiPriority w:val="29"/>
    <w:rPr>
      <w:i/>
      <w:color w:val="414751" w:themeColor="text2" w:themeShade="BF"/>
      <w:sz w:val="20"/>
      <w:szCs w:val="20"/>
    </w:rPr>
  </w:style>
  <w:style w:type="character" w:styleId="af2">
    <w:name w:val="Intense Reference"/>
    <w:basedOn w:val="a1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af3">
    <w:name w:val="Subtitle"/>
    <w:basedOn w:val="a0"/>
    <w:link w:val="af4"/>
    <w:uiPriority w:val="11"/>
    <w:pPr>
      <w:spacing w:after="200"/>
      <w:contextualSpacing w:val="0"/>
    </w:pPr>
    <w:rPr>
      <w:i/>
      <w:spacing w:val="5"/>
      <w:sz w:val="24"/>
    </w:rPr>
  </w:style>
  <w:style w:type="character" w:customStyle="1" w:styleId="af4">
    <w:name w:val="Подзаголовок Знак"/>
    <w:basedOn w:val="a1"/>
    <w:link w:val="af3"/>
    <w:uiPriority w:val="11"/>
    <w:rPr>
      <w:i/>
      <w:color w:val="575F6D" w:themeColor="text2"/>
      <w:spacing w:val="5"/>
      <w:sz w:val="24"/>
      <w:szCs w:val="24"/>
    </w:rPr>
  </w:style>
  <w:style w:type="character" w:styleId="af5">
    <w:name w:val="Subtle Emphasis"/>
    <w:basedOn w:val="a1"/>
    <w:uiPriority w:val="19"/>
    <w:qFormat/>
    <w:rPr>
      <w:i/>
      <w:color w:val="E65B01" w:themeColor="accent1" w:themeShade="BF"/>
    </w:rPr>
  </w:style>
  <w:style w:type="character" w:styleId="af6">
    <w:name w:val="Subtle Reference"/>
    <w:basedOn w:val="a1"/>
    <w:uiPriority w:val="31"/>
    <w:qFormat/>
    <w:rPr>
      <w:rFonts w:cs="Times New Roman"/>
      <w:b/>
      <w:i/>
      <w:color w:val="3667C3" w:themeColor="accent2" w:themeShade="BF"/>
    </w:rPr>
  </w:style>
  <w:style w:type="paragraph" w:styleId="af7">
    <w:name w:val="Title"/>
    <w:basedOn w:val="a0"/>
    <w:link w:val="af8"/>
    <w:uiPriority w:val="10"/>
    <w:pPr>
      <w:spacing w:after="200"/>
      <w:contextualSpacing w:val="0"/>
    </w:pPr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af8">
    <w:name w:val="Название Знак"/>
    <w:basedOn w:val="a1"/>
    <w:link w:val="af7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numbering" w:customStyle="1" w:styleId="10">
    <w:name w:val="Нумерованный список1"/>
    <w:uiPriority w:val="99"/>
    <w:pPr>
      <w:numPr>
        <w:numId w:val="9"/>
      </w:numPr>
    </w:pPr>
  </w:style>
  <w:style w:type="numbering" w:customStyle="1" w:styleId="1">
    <w:name w:val="Маркированный список1"/>
    <w:uiPriority w:val="99"/>
    <w:pPr>
      <w:numPr>
        <w:numId w:val="10"/>
      </w:numPr>
    </w:pPr>
  </w:style>
  <w:style w:type="paragraph" w:styleId="af9">
    <w:name w:val="Balloon Text"/>
    <w:basedOn w:val="a0"/>
    <w:link w:val="afa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Pr>
      <w:rFonts w:ascii="Tahoma" w:hAnsi="Tahoma" w:cs="Tahoma"/>
      <w:color w:val="575F6D" w:themeColor="text2"/>
      <w:sz w:val="16"/>
      <w:szCs w:val="16"/>
    </w:rPr>
  </w:style>
  <w:style w:type="paragraph" w:styleId="a">
    <w:name w:val="List Bullet"/>
    <w:basedOn w:val="a5"/>
    <w:uiPriority w:val="99"/>
    <w:unhideWhenUsed/>
    <w:pPr>
      <w:numPr>
        <w:numId w:val="26"/>
      </w:numPr>
    </w:pPr>
  </w:style>
  <w:style w:type="paragraph" w:customStyle="1" w:styleId="afb">
    <w:name w:val="Имя"/>
    <w:basedOn w:val="a0"/>
    <w:uiPriority w:val="2"/>
    <w:qFormat/>
    <w:rPr>
      <w:caps/>
      <w:color w:val="FFFFFF" w:themeColor="background1"/>
      <w:sz w:val="44"/>
      <w:szCs w:val="44"/>
    </w:rPr>
  </w:style>
  <w:style w:type="paragraph" w:customStyle="1" w:styleId="afc">
    <w:name w:val="Обратный адрес"/>
    <w:basedOn w:val="a0"/>
    <w:uiPriority w:val="3"/>
    <w:semiHidden/>
    <w:unhideWhenUsed/>
    <w:qFormat/>
    <w:pPr>
      <w:spacing w:line="240" w:lineRule="auto"/>
    </w:pPr>
    <w:rPr>
      <w:color w:val="FFFFFF" w:themeColor="background1"/>
      <w:sz w:val="22"/>
      <w:szCs w:val="22"/>
    </w:rPr>
  </w:style>
  <w:style w:type="paragraph" w:styleId="afd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styleId="afe">
    <w:name w:val="Closing"/>
    <w:basedOn w:val="afd"/>
    <w:link w:val="aff"/>
    <w:uiPriority w:val="4"/>
    <w:semiHidden/>
    <w:unhideWhenUsed/>
    <w:qFormat/>
    <w:pPr>
      <w:spacing w:before="960" w:after="960"/>
      <w:ind w:right="2520"/>
    </w:pPr>
  </w:style>
  <w:style w:type="character" w:customStyle="1" w:styleId="aff">
    <w:name w:val="Прощание Знак"/>
    <w:basedOn w:val="a1"/>
    <w:link w:val="afe"/>
    <w:uiPriority w:val="4"/>
    <w:semiHidden/>
    <w:rPr>
      <w:color w:val="414751" w:themeColor="text2" w:themeShade="BF"/>
      <w:sz w:val="20"/>
      <w:szCs w:val="20"/>
    </w:rPr>
  </w:style>
  <w:style w:type="paragraph" w:styleId="aff0">
    <w:name w:val="Date"/>
    <w:basedOn w:val="a0"/>
    <w:next w:val="a0"/>
    <w:link w:val="aff1"/>
    <w:uiPriority w:val="99"/>
    <w:unhideWhenUsed/>
    <w:pPr>
      <w:spacing w:after="200"/>
      <w:contextualSpacing w:val="0"/>
    </w:pPr>
    <w:rPr>
      <w:b/>
      <w:color w:val="FE8637" w:themeColor="accent1"/>
    </w:rPr>
  </w:style>
  <w:style w:type="character" w:customStyle="1" w:styleId="aff1">
    <w:name w:val="Дата Знак"/>
    <w:basedOn w:val="a1"/>
    <w:link w:val="aff0"/>
    <w:uiPriority w:val="99"/>
    <w:rPr>
      <w:b/>
      <w:color w:val="FE8637" w:themeColor="accent1"/>
      <w:sz w:val="20"/>
      <w:szCs w:val="20"/>
    </w:rPr>
  </w:style>
  <w:style w:type="paragraph" w:customStyle="1" w:styleId="aff2">
    <w:name w:val="Адрес получателя"/>
    <w:basedOn w:val="afd"/>
    <w:uiPriority w:val="3"/>
    <w:semiHidden/>
    <w:unhideWhenUsed/>
    <w:qFormat/>
    <w:pPr>
      <w:spacing w:after="480"/>
      <w:contextualSpacing/>
    </w:pPr>
    <w:rPr>
      <w:rFonts w:asciiTheme="majorHAnsi" w:hAnsiTheme="majorHAnsi"/>
    </w:rPr>
  </w:style>
  <w:style w:type="paragraph" w:customStyle="1" w:styleId="aff3">
    <w:name w:val="Имя получателя"/>
    <w:basedOn w:val="a0"/>
    <w:uiPriority w:val="3"/>
    <w:semiHidden/>
    <w:unhideWhenUsed/>
    <w:qFormat/>
    <w:pPr>
      <w:spacing w:before="480" w:line="240" w:lineRule="auto"/>
    </w:pPr>
    <w:rPr>
      <w:b/>
      <w:color w:val="414751" w:themeColor="text2" w:themeShade="BF"/>
    </w:rPr>
  </w:style>
  <w:style w:type="paragraph" w:styleId="aff4">
    <w:name w:val="Salutation"/>
    <w:basedOn w:val="a5"/>
    <w:next w:val="a0"/>
    <w:link w:val="aff5"/>
    <w:uiPriority w:val="4"/>
    <w:unhideWhenUsed/>
    <w:qFormat/>
    <w:pPr>
      <w:spacing w:after="200"/>
      <w:ind w:left="0"/>
      <w:contextualSpacing w:val="0"/>
    </w:pPr>
    <w:rPr>
      <w:b/>
      <w:color w:val="414751" w:themeColor="text2" w:themeShade="BF"/>
    </w:rPr>
  </w:style>
  <w:style w:type="character" w:customStyle="1" w:styleId="aff5">
    <w:name w:val="Приветствие Знак"/>
    <w:basedOn w:val="a1"/>
    <w:link w:val="aff4"/>
    <w:uiPriority w:val="4"/>
    <w:rPr>
      <w:b/>
      <w:color w:val="414751" w:themeColor="text2" w:themeShade="BF"/>
      <w:sz w:val="20"/>
      <w:szCs w:val="20"/>
    </w:rPr>
  </w:style>
  <w:style w:type="character" w:styleId="aff6">
    <w:name w:val="Placeholder Text"/>
    <w:basedOn w:val="a1"/>
    <w:uiPriority w:val="99"/>
    <w:unhideWhenUsed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itle" w:semiHidden="0" w:uiPriority="10" w:unhideWhenUsed="0"/>
    <w:lsdException w:name="Closing" w:uiPriority="4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semiHidden="0" w:uiPriority="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1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  <w:contextualSpacing/>
    </w:pPr>
    <w:rPr>
      <w:color w:val="575F6D" w:themeColor="text2"/>
      <w:sz w:val="20"/>
      <w:szCs w:val="20"/>
    </w:rPr>
  </w:style>
  <w:style w:type="paragraph" w:styleId="11">
    <w:name w:val="heading 1"/>
    <w:basedOn w:val="a0"/>
    <w:next w:val="a0"/>
    <w:link w:val="12"/>
    <w:uiPriority w:val="9"/>
    <w:semiHidden/>
    <w:unhideWhenUsed/>
    <w:pPr>
      <w:spacing w:before="360" w:after="40"/>
      <w:contextualSpacing w:val="0"/>
      <w:outlineLvl w:val="0"/>
    </w:pPr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pPr>
      <w:contextualSpacing w:val="0"/>
      <w:outlineLvl w:val="1"/>
    </w:pPr>
    <w:rPr>
      <w:rFonts w:asciiTheme="majorHAnsi" w:hAnsiTheme="majorHAnsi"/>
      <w:color w:val="414751" w:themeColor="text2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pPr>
      <w:contextualSpacing w:val="0"/>
      <w:outlineLvl w:val="2"/>
    </w:pPr>
    <w:rPr>
      <w:rFonts w:asciiTheme="majorHAnsi" w:hAnsiTheme="majorHAnsi"/>
      <w:color w:val="414751" w:themeColor="text2" w:themeShade="BF"/>
      <w:spacing w:val="5"/>
      <w:sz w:val="24"/>
    </w:rPr>
  </w:style>
  <w:style w:type="paragraph" w:styleId="4">
    <w:name w:val="heading 4"/>
    <w:basedOn w:val="a0"/>
    <w:next w:val="a0"/>
    <w:link w:val="40"/>
    <w:uiPriority w:val="9"/>
    <w:semiHidden/>
    <w:unhideWhenUsed/>
    <w:pPr>
      <w:contextualSpacing w:val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pPr>
      <w:contextualSpacing w:val="0"/>
      <w:outlineLvl w:val="4"/>
    </w:pPr>
    <w:rPr>
      <w:i/>
      <w:color w:val="E65B01" w:themeColor="accent1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pPr>
      <w:contextualSpacing w:val="0"/>
      <w:outlineLvl w:val="5"/>
    </w:pPr>
    <w:rPr>
      <w:b/>
      <w:color w:val="E65B01" w:themeColor="accent1" w:themeShade="BF"/>
    </w:rPr>
  </w:style>
  <w:style w:type="paragraph" w:styleId="7">
    <w:name w:val="heading 7"/>
    <w:basedOn w:val="a0"/>
    <w:next w:val="a0"/>
    <w:link w:val="70"/>
    <w:uiPriority w:val="9"/>
    <w:semiHidden/>
    <w:unhideWhenUsed/>
    <w:pPr>
      <w:contextualSpacing w:val="0"/>
      <w:outlineLvl w:val="6"/>
    </w:pPr>
    <w:rPr>
      <w:b/>
      <w:i/>
      <w:color w:val="E65B01" w:themeColor="accent1" w:themeShade="BF"/>
    </w:rPr>
  </w:style>
  <w:style w:type="paragraph" w:styleId="8">
    <w:name w:val="heading 8"/>
    <w:basedOn w:val="a0"/>
    <w:next w:val="a0"/>
    <w:link w:val="80"/>
    <w:uiPriority w:val="9"/>
    <w:semiHidden/>
    <w:unhideWhenUsed/>
    <w:pPr>
      <w:contextualSpacing w:val="0"/>
      <w:outlineLvl w:val="7"/>
    </w:pPr>
    <w:rPr>
      <w:b/>
      <w:color w:val="3667C3" w:themeColor="accent2" w:themeShade="BF"/>
    </w:rPr>
  </w:style>
  <w:style w:type="paragraph" w:styleId="9">
    <w:name w:val="heading 9"/>
    <w:basedOn w:val="a0"/>
    <w:next w:val="a0"/>
    <w:link w:val="90"/>
    <w:uiPriority w:val="9"/>
    <w:semiHidden/>
    <w:unhideWhenUsed/>
    <w:pPr>
      <w:contextualSpacing w:val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Indent"/>
    <w:basedOn w:val="a0"/>
    <w:uiPriority w:val="99"/>
    <w:unhideWhenUsed/>
    <w:pPr>
      <w:ind w:left="720"/>
    </w:pPr>
  </w:style>
  <w:style w:type="paragraph" w:customStyle="1" w:styleId="a6">
    <w:name w:val="Раздел"/>
    <w:basedOn w:val="a0"/>
    <w:uiPriority w:val="2"/>
    <w:qFormat/>
    <w:pPr>
      <w:spacing w:before="200" w:line="240" w:lineRule="auto"/>
    </w:pPr>
    <w:rPr>
      <w:rFonts w:asciiTheme="majorHAnsi" w:hAnsiTheme="majorHAnsi" w:cstheme="majorBidi"/>
      <w:caps/>
      <w:spacing w:val="10"/>
    </w:rPr>
  </w:style>
  <w:style w:type="paragraph" w:customStyle="1" w:styleId="a7">
    <w:name w:val="Подраздел"/>
    <w:basedOn w:val="a0"/>
    <w:uiPriority w:val="2"/>
    <w:qFormat/>
    <w:pPr>
      <w:spacing w:before="60"/>
    </w:pPr>
    <w:rPr>
      <w:b/>
    </w:rPr>
  </w:style>
  <w:style w:type="paragraph" w:styleId="a8">
    <w:name w:val="header"/>
    <w:basedOn w:val="a0"/>
    <w:link w:val="a9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Pr>
      <w:color w:val="575F6D" w:themeColor="text2"/>
      <w:sz w:val="20"/>
      <w:szCs w:val="20"/>
    </w:rPr>
  </w:style>
  <w:style w:type="paragraph" w:styleId="aa">
    <w:name w:val="footer"/>
    <w:basedOn w:val="a0"/>
    <w:link w:val="ab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Pr>
      <w:color w:val="575F6D" w:themeColor="text2"/>
      <w:sz w:val="20"/>
      <w:szCs w:val="20"/>
    </w:rPr>
  </w:style>
  <w:style w:type="character" w:styleId="ac">
    <w:name w:val="Strong"/>
    <w:basedOn w:val="a1"/>
    <w:uiPriority w:val="22"/>
    <w:qFormat/>
    <w:rPr>
      <w:b/>
      <w:bCs/>
    </w:rPr>
  </w:style>
  <w:style w:type="character" w:styleId="ad">
    <w:name w:val="Book Title"/>
    <w:basedOn w:val="a1"/>
    <w:uiPriority w:val="13"/>
    <w:qFormat/>
    <w:rPr>
      <w:rFonts w:cs="Times New Roman"/>
      <w:smallCaps/>
      <w:color w:val="000000"/>
      <w:spacing w:val="10"/>
    </w:rPr>
  </w:style>
  <w:style w:type="character" w:styleId="a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12">
    <w:name w:val="Заголовок 1 Знак"/>
    <w:basedOn w:val="a1"/>
    <w:link w:val="1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Pr>
      <w:i/>
      <w:color w:val="E65B01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70">
    <w:name w:val="Заголовок 7 Знак"/>
    <w:basedOn w:val="a1"/>
    <w:link w:val="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af">
    <w:name w:val="Intense Emphasis"/>
    <w:basedOn w:val="a1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af0">
    <w:name w:val="Intense Quote"/>
    <w:basedOn w:val="21"/>
    <w:link w:val="af1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iCs/>
      <w:color w:val="E65B01" w:themeColor="accent1" w:themeShade="BF"/>
    </w:rPr>
  </w:style>
  <w:style w:type="character" w:customStyle="1" w:styleId="af1">
    <w:name w:val="Выделенная цитата Знак"/>
    <w:basedOn w:val="a1"/>
    <w:link w:val="af0"/>
    <w:uiPriority w:val="30"/>
    <w:rPr>
      <w:iCs/>
      <w:color w:val="E65B01" w:themeColor="accent1" w:themeShade="BF"/>
      <w:sz w:val="20"/>
      <w:szCs w:val="20"/>
    </w:rPr>
  </w:style>
  <w:style w:type="paragraph" w:styleId="21">
    <w:name w:val="Quote"/>
    <w:basedOn w:val="a0"/>
    <w:link w:val="22"/>
    <w:uiPriority w:val="29"/>
    <w:qFormat/>
    <w:pPr>
      <w:spacing w:after="200"/>
      <w:contextualSpacing w:val="0"/>
    </w:pPr>
    <w:rPr>
      <w:i/>
      <w:color w:val="414751" w:themeColor="text2" w:themeShade="BF"/>
    </w:rPr>
  </w:style>
  <w:style w:type="character" w:customStyle="1" w:styleId="22">
    <w:name w:val="Цитата 2 Знак"/>
    <w:basedOn w:val="a1"/>
    <w:link w:val="21"/>
    <w:uiPriority w:val="29"/>
    <w:rPr>
      <w:i/>
      <w:color w:val="414751" w:themeColor="text2" w:themeShade="BF"/>
      <w:sz w:val="20"/>
      <w:szCs w:val="20"/>
    </w:rPr>
  </w:style>
  <w:style w:type="character" w:styleId="af2">
    <w:name w:val="Intense Reference"/>
    <w:basedOn w:val="a1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af3">
    <w:name w:val="Subtitle"/>
    <w:basedOn w:val="a0"/>
    <w:link w:val="af4"/>
    <w:uiPriority w:val="11"/>
    <w:pPr>
      <w:spacing w:after="200"/>
      <w:contextualSpacing w:val="0"/>
    </w:pPr>
    <w:rPr>
      <w:i/>
      <w:spacing w:val="5"/>
      <w:sz w:val="24"/>
    </w:rPr>
  </w:style>
  <w:style w:type="character" w:customStyle="1" w:styleId="af4">
    <w:name w:val="Подзаголовок Знак"/>
    <w:basedOn w:val="a1"/>
    <w:link w:val="af3"/>
    <w:uiPriority w:val="11"/>
    <w:rPr>
      <w:i/>
      <w:color w:val="575F6D" w:themeColor="text2"/>
      <w:spacing w:val="5"/>
      <w:sz w:val="24"/>
      <w:szCs w:val="24"/>
    </w:rPr>
  </w:style>
  <w:style w:type="character" w:styleId="af5">
    <w:name w:val="Subtle Emphasis"/>
    <w:basedOn w:val="a1"/>
    <w:uiPriority w:val="19"/>
    <w:qFormat/>
    <w:rPr>
      <w:i/>
      <w:color w:val="E65B01" w:themeColor="accent1" w:themeShade="BF"/>
    </w:rPr>
  </w:style>
  <w:style w:type="character" w:styleId="af6">
    <w:name w:val="Subtle Reference"/>
    <w:basedOn w:val="a1"/>
    <w:uiPriority w:val="31"/>
    <w:qFormat/>
    <w:rPr>
      <w:rFonts w:cs="Times New Roman"/>
      <w:b/>
      <w:i/>
      <w:color w:val="3667C3" w:themeColor="accent2" w:themeShade="BF"/>
    </w:rPr>
  </w:style>
  <w:style w:type="paragraph" w:styleId="af7">
    <w:name w:val="Title"/>
    <w:basedOn w:val="a0"/>
    <w:link w:val="af8"/>
    <w:uiPriority w:val="10"/>
    <w:pPr>
      <w:spacing w:after="200"/>
      <w:contextualSpacing w:val="0"/>
    </w:pPr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af8">
    <w:name w:val="Название Знак"/>
    <w:basedOn w:val="a1"/>
    <w:link w:val="af7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numbering" w:customStyle="1" w:styleId="10">
    <w:name w:val="Нумерованный список1"/>
    <w:uiPriority w:val="99"/>
    <w:pPr>
      <w:numPr>
        <w:numId w:val="9"/>
      </w:numPr>
    </w:pPr>
  </w:style>
  <w:style w:type="numbering" w:customStyle="1" w:styleId="1">
    <w:name w:val="Маркированный список1"/>
    <w:uiPriority w:val="99"/>
    <w:pPr>
      <w:numPr>
        <w:numId w:val="10"/>
      </w:numPr>
    </w:pPr>
  </w:style>
  <w:style w:type="paragraph" w:styleId="af9">
    <w:name w:val="Balloon Text"/>
    <w:basedOn w:val="a0"/>
    <w:link w:val="afa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Pr>
      <w:rFonts w:ascii="Tahoma" w:hAnsi="Tahoma" w:cs="Tahoma"/>
      <w:color w:val="575F6D" w:themeColor="text2"/>
      <w:sz w:val="16"/>
      <w:szCs w:val="16"/>
    </w:rPr>
  </w:style>
  <w:style w:type="paragraph" w:styleId="a">
    <w:name w:val="List Bullet"/>
    <w:basedOn w:val="a5"/>
    <w:uiPriority w:val="99"/>
    <w:unhideWhenUsed/>
    <w:pPr>
      <w:numPr>
        <w:numId w:val="26"/>
      </w:numPr>
    </w:pPr>
  </w:style>
  <w:style w:type="paragraph" w:customStyle="1" w:styleId="afb">
    <w:name w:val="Имя"/>
    <w:basedOn w:val="a0"/>
    <w:uiPriority w:val="2"/>
    <w:qFormat/>
    <w:rPr>
      <w:caps/>
      <w:color w:val="FFFFFF" w:themeColor="background1"/>
      <w:sz w:val="44"/>
      <w:szCs w:val="44"/>
    </w:rPr>
  </w:style>
  <w:style w:type="paragraph" w:customStyle="1" w:styleId="afc">
    <w:name w:val="Обратный адрес"/>
    <w:basedOn w:val="a0"/>
    <w:uiPriority w:val="3"/>
    <w:semiHidden/>
    <w:unhideWhenUsed/>
    <w:qFormat/>
    <w:pPr>
      <w:spacing w:line="240" w:lineRule="auto"/>
    </w:pPr>
    <w:rPr>
      <w:color w:val="FFFFFF" w:themeColor="background1"/>
      <w:sz w:val="22"/>
      <w:szCs w:val="22"/>
    </w:rPr>
  </w:style>
  <w:style w:type="paragraph" w:styleId="afd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styleId="afe">
    <w:name w:val="Closing"/>
    <w:basedOn w:val="afd"/>
    <w:link w:val="aff"/>
    <w:uiPriority w:val="4"/>
    <w:semiHidden/>
    <w:unhideWhenUsed/>
    <w:qFormat/>
    <w:pPr>
      <w:spacing w:before="960" w:after="960"/>
      <w:ind w:right="2520"/>
    </w:pPr>
  </w:style>
  <w:style w:type="character" w:customStyle="1" w:styleId="aff">
    <w:name w:val="Прощание Знак"/>
    <w:basedOn w:val="a1"/>
    <w:link w:val="afe"/>
    <w:uiPriority w:val="4"/>
    <w:semiHidden/>
    <w:rPr>
      <w:color w:val="414751" w:themeColor="text2" w:themeShade="BF"/>
      <w:sz w:val="20"/>
      <w:szCs w:val="20"/>
    </w:rPr>
  </w:style>
  <w:style w:type="paragraph" w:styleId="aff0">
    <w:name w:val="Date"/>
    <w:basedOn w:val="a0"/>
    <w:next w:val="a0"/>
    <w:link w:val="aff1"/>
    <w:uiPriority w:val="99"/>
    <w:unhideWhenUsed/>
    <w:pPr>
      <w:spacing w:after="200"/>
      <w:contextualSpacing w:val="0"/>
    </w:pPr>
    <w:rPr>
      <w:b/>
      <w:color w:val="FE8637" w:themeColor="accent1"/>
    </w:rPr>
  </w:style>
  <w:style w:type="character" w:customStyle="1" w:styleId="aff1">
    <w:name w:val="Дата Знак"/>
    <w:basedOn w:val="a1"/>
    <w:link w:val="aff0"/>
    <w:uiPriority w:val="99"/>
    <w:rPr>
      <w:b/>
      <w:color w:val="FE8637" w:themeColor="accent1"/>
      <w:sz w:val="20"/>
      <w:szCs w:val="20"/>
    </w:rPr>
  </w:style>
  <w:style w:type="paragraph" w:customStyle="1" w:styleId="aff2">
    <w:name w:val="Адрес получателя"/>
    <w:basedOn w:val="afd"/>
    <w:uiPriority w:val="3"/>
    <w:semiHidden/>
    <w:unhideWhenUsed/>
    <w:qFormat/>
    <w:pPr>
      <w:spacing w:after="480"/>
      <w:contextualSpacing/>
    </w:pPr>
    <w:rPr>
      <w:rFonts w:asciiTheme="majorHAnsi" w:hAnsiTheme="majorHAnsi"/>
    </w:rPr>
  </w:style>
  <w:style w:type="paragraph" w:customStyle="1" w:styleId="aff3">
    <w:name w:val="Имя получателя"/>
    <w:basedOn w:val="a0"/>
    <w:uiPriority w:val="3"/>
    <w:semiHidden/>
    <w:unhideWhenUsed/>
    <w:qFormat/>
    <w:pPr>
      <w:spacing w:before="480" w:line="240" w:lineRule="auto"/>
    </w:pPr>
    <w:rPr>
      <w:b/>
      <w:color w:val="414751" w:themeColor="text2" w:themeShade="BF"/>
    </w:rPr>
  </w:style>
  <w:style w:type="paragraph" w:styleId="aff4">
    <w:name w:val="Salutation"/>
    <w:basedOn w:val="a5"/>
    <w:next w:val="a0"/>
    <w:link w:val="aff5"/>
    <w:uiPriority w:val="4"/>
    <w:unhideWhenUsed/>
    <w:qFormat/>
    <w:pPr>
      <w:spacing w:after="200"/>
      <w:ind w:left="0"/>
      <w:contextualSpacing w:val="0"/>
    </w:pPr>
    <w:rPr>
      <w:b/>
      <w:color w:val="414751" w:themeColor="text2" w:themeShade="BF"/>
    </w:rPr>
  </w:style>
  <w:style w:type="character" w:customStyle="1" w:styleId="aff5">
    <w:name w:val="Приветствие Знак"/>
    <w:basedOn w:val="a1"/>
    <w:link w:val="aff4"/>
    <w:uiPriority w:val="4"/>
    <w:rPr>
      <w:b/>
      <w:color w:val="414751" w:themeColor="text2" w:themeShade="BF"/>
      <w:sz w:val="20"/>
      <w:szCs w:val="20"/>
    </w:rPr>
  </w:style>
  <w:style w:type="character" w:styleId="aff6">
    <w:name w:val="Placeholder Text"/>
    <w:basedOn w:val="a1"/>
    <w:uiPriority w:val="99"/>
    <w:unhideWhenUsed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riel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Cyrl" typeface="Tahoma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Cyrl" typeface="Tahoma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OrielResume.Dotx</Template>
  <TotalTime>23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SPecialiST RePack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2021-11-11T09:18:00Z</dcterms:created>
  <dcterms:modified xsi:type="dcterms:W3CDTF">2021-11-11T10:07:00Z</dcterms:modified>
</cp:coreProperties>
</file>